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25D" w:rsidRDefault="00DA425D" w:rsidP="00580301">
      <w:pPr>
        <w:rPr>
          <w:sz w:val="28"/>
          <w:szCs w:val="28"/>
        </w:rPr>
      </w:pPr>
      <w:bookmarkStart w:id="0" w:name="_Hlk36190666"/>
      <w:r>
        <w:rPr>
          <w:sz w:val="28"/>
          <w:szCs w:val="28"/>
        </w:rPr>
        <w:t>Литературное чтение</w:t>
      </w:r>
    </w:p>
    <w:p w:rsidR="00DA425D" w:rsidRDefault="00DA425D" w:rsidP="00580301">
      <w:pPr>
        <w:rPr>
          <w:sz w:val="28"/>
          <w:szCs w:val="28"/>
        </w:rPr>
      </w:pPr>
    </w:p>
    <w:p w:rsidR="00580301" w:rsidRDefault="00580301" w:rsidP="00580301">
      <w:pPr>
        <w:rPr>
          <w:b/>
          <w:sz w:val="28"/>
          <w:szCs w:val="28"/>
        </w:rPr>
      </w:pPr>
      <w:r w:rsidRPr="00580301">
        <w:rPr>
          <w:sz w:val="28"/>
          <w:szCs w:val="28"/>
        </w:rPr>
        <w:t>Дата урока:</w:t>
      </w:r>
      <w:r w:rsidRPr="00580301">
        <w:rPr>
          <w:b/>
          <w:sz w:val="28"/>
          <w:szCs w:val="28"/>
          <w:lang w:val="tt-RU"/>
        </w:rPr>
        <w:t xml:space="preserve"> </w:t>
      </w:r>
      <w:r w:rsidR="00D9677D">
        <w:rPr>
          <w:b/>
          <w:sz w:val="28"/>
          <w:szCs w:val="28"/>
        </w:rPr>
        <w:t>23</w:t>
      </w:r>
      <w:r w:rsidRPr="00580301">
        <w:rPr>
          <w:b/>
          <w:sz w:val="28"/>
          <w:szCs w:val="28"/>
        </w:rPr>
        <w:t>.2020</w:t>
      </w:r>
    </w:p>
    <w:p w:rsidR="00DA425D" w:rsidRPr="00580301" w:rsidRDefault="00DA425D" w:rsidP="00580301">
      <w:pPr>
        <w:rPr>
          <w:sz w:val="28"/>
          <w:szCs w:val="28"/>
        </w:rPr>
      </w:pPr>
    </w:p>
    <w:p w:rsidR="00580301" w:rsidRPr="00D9677D" w:rsidRDefault="00580301" w:rsidP="00580301">
      <w:pPr>
        <w:rPr>
          <w:sz w:val="28"/>
          <w:szCs w:val="28"/>
        </w:rPr>
      </w:pPr>
      <w:r w:rsidRPr="00DA425D">
        <w:rPr>
          <w:sz w:val="28"/>
          <w:szCs w:val="28"/>
        </w:rPr>
        <w:t xml:space="preserve">Тема: </w:t>
      </w:r>
      <w:bookmarkStart w:id="1" w:name="_Hlk36192758"/>
      <w:r w:rsidR="00D9677D" w:rsidRPr="00DF215C">
        <w:rPr>
          <w:rFonts w:eastAsia="Calibri"/>
          <w:b/>
          <w:sz w:val="28"/>
          <w:szCs w:val="28"/>
        </w:rPr>
        <w:t>Н. Артюхова «Саша-дразнилка».</w:t>
      </w:r>
      <w:r w:rsidR="00D9677D" w:rsidRPr="00D9677D">
        <w:rPr>
          <w:rFonts w:eastAsia="Calibri"/>
          <w:sz w:val="28"/>
          <w:szCs w:val="28"/>
        </w:rPr>
        <w:t xml:space="preserve"> Прогнозирование текста. Разбиение текста на части, составление плана, определение опорных слов для пересказа. </w:t>
      </w:r>
      <w:r w:rsidR="00D9677D" w:rsidRPr="00DF215C">
        <w:rPr>
          <w:rFonts w:eastAsia="Calibri"/>
          <w:b/>
          <w:sz w:val="28"/>
          <w:szCs w:val="28"/>
        </w:rPr>
        <w:t>К. Чуковский «</w:t>
      </w:r>
      <w:proofErr w:type="spellStart"/>
      <w:r w:rsidR="00D9677D" w:rsidRPr="00DF215C">
        <w:rPr>
          <w:rFonts w:eastAsia="Calibri"/>
          <w:b/>
          <w:sz w:val="28"/>
          <w:szCs w:val="28"/>
        </w:rPr>
        <w:t>Федотка</w:t>
      </w:r>
      <w:proofErr w:type="spellEnd"/>
      <w:r w:rsidR="00D9677D" w:rsidRPr="00DF215C">
        <w:rPr>
          <w:rFonts w:eastAsia="Calibri"/>
          <w:b/>
          <w:sz w:val="28"/>
          <w:szCs w:val="28"/>
        </w:rPr>
        <w:t xml:space="preserve">». О. </w:t>
      </w:r>
      <w:proofErr w:type="spellStart"/>
      <w:r w:rsidR="00D9677D" w:rsidRPr="00DF215C">
        <w:rPr>
          <w:rFonts w:eastAsia="Calibri"/>
          <w:b/>
          <w:sz w:val="28"/>
          <w:szCs w:val="28"/>
        </w:rPr>
        <w:t>Дриз</w:t>
      </w:r>
      <w:proofErr w:type="spellEnd"/>
      <w:r w:rsidR="00D9677D" w:rsidRPr="00DF215C">
        <w:rPr>
          <w:rFonts w:eastAsia="Calibri"/>
          <w:b/>
          <w:sz w:val="28"/>
          <w:szCs w:val="28"/>
        </w:rPr>
        <w:t xml:space="preserve"> «Привет».</w:t>
      </w:r>
      <w:r w:rsidR="00D9677D" w:rsidRPr="00D9677D">
        <w:rPr>
          <w:rFonts w:eastAsia="Calibri"/>
          <w:sz w:val="28"/>
          <w:szCs w:val="28"/>
        </w:rPr>
        <w:t xml:space="preserve"> Анализ, оценка и передача интонацией настроений и чувств героев</w:t>
      </w:r>
    </w:p>
    <w:p w:rsidR="00580301" w:rsidRPr="00DA425D" w:rsidRDefault="00580301" w:rsidP="00580301">
      <w:pPr>
        <w:rPr>
          <w:sz w:val="28"/>
          <w:szCs w:val="28"/>
        </w:rPr>
      </w:pPr>
      <w:bookmarkStart w:id="2" w:name="_GoBack"/>
      <w:bookmarkEnd w:id="2"/>
    </w:p>
    <w:p w:rsidR="00580301" w:rsidRPr="00580301" w:rsidRDefault="00580301" w:rsidP="00580301">
      <w:pPr>
        <w:rPr>
          <w:sz w:val="28"/>
          <w:szCs w:val="28"/>
        </w:rPr>
      </w:pPr>
      <w:r w:rsidRPr="00580301">
        <w:rPr>
          <w:sz w:val="28"/>
          <w:szCs w:val="28"/>
        </w:rPr>
        <w:t>Ход урока:</w:t>
      </w:r>
    </w:p>
    <w:p w:rsidR="00580301" w:rsidRPr="00580301" w:rsidRDefault="00580301" w:rsidP="00580301">
      <w:pPr>
        <w:pStyle w:val="a3"/>
        <w:numPr>
          <w:ilvl w:val="0"/>
          <w:numId w:val="1"/>
        </w:numPr>
        <w:rPr>
          <w:sz w:val="28"/>
          <w:szCs w:val="28"/>
        </w:rPr>
      </w:pPr>
      <w:r w:rsidRPr="00580301">
        <w:rPr>
          <w:sz w:val="28"/>
          <w:szCs w:val="28"/>
        </w:rPr>
        <w:t>Отправить смс-сообщение учителю об участии на уроке</w:t>
      </w:r>
    </w:p>
    <w:p w:rsidR="00580301" w:rsidRPr="00580301" w:rsidRDefault="00580301" w:rsidP="00580301">
      <w:pPr>
        <w:pStyle w:val="a3"/>
        <w:numPr>
          <w:ilvl w:val="0"/>
          <w:numId w:val="1"/>
        </w:numPr>
        <w:rPr>
          <w:sz w:val="28"/>
          <w:szCs w:val="28"/>
        </w:rPr>
      </w:pPr>
      <w:r w:rsidRPr="00580301">
        <w:rPr>
          <w:sz w:val="28"/>
          <w:szCs w:val="28"/>
          <w:lang w:val="tt-RU"/>
        </w:rPr>
        <w:t>Прочитать</w:t>
      </w:r>
      <w:r w:rsidR="00A31918">
        <w:rPr>
          <w:sz w:val="28"/>
          <w:szCs w:val="28"/>
          <w:lang w:val="tt-RU"/>
        </w:rPr>
        <w:t xml:space="preserve"> </w:t>
      </w:r>
      <w:r w:rsidR="00AD187B">
        <w:rPr>
          <w:sz w:val="28"/>
          <w:szCs w:val="28"/>
          <w:lang w:val="tt-RU"/>
        </w:rPr>
        <w:t xml:space="preserve">стихи </w:t>
      </w:r>
      <w:r w:rsidR="00AD2464">
        <w:rPr>
          <w:rFonts w:eastAsia="Calibri"/>
          <w:sz w:val="28"/>
          <w:szCs w:val="28"/>
        </w:rPr>
        <w:t>И</w:t>
      </w:r>
      <w:r w:rsidR="00D9677D">
        <w:rPr>
          <w:rFonts w:eastAsia="Calibri"/>
          <w:sz w:val="28"/>
          <w:szCs w:val="28"/>
        </w:rPr>
        <w:t xml:space="preserve">. </w:t>
      </w:r>
      <w:proofErr w:type="spellStart"/>
      <w:r w:rsidR="00D9677D">
        <w:rPr>
          <w:rFonts w:eastAsia="Calibri"/>
          <w:sz w:val="28"/>
          <w:szCs w:val="28"/>
        </w:rPr>
        <w:t>Токмаковой</w:t>
      </w:r>
      <w:proofErr w:type="spellEnd"/>
      <w:r w:rsidR="00D9677D">
        <w:rPr>
          <w:rFonts w:eastAsia="Calibri"/>
          <w:sz w:val="28"/>
          <w:szCs w:val="28"/>
        </w:rPr>
        <w:t xml:space="preserve"> «Мы играли в хохотушки» (с.5-6), Я. </w:t>
      </w:r>
      <w:proofErr w:type="spellStart"/>
      <w:r w:rsidR="00D9677D">
        <w:rPr>
          <w:rFonts w:eastAsia="Calibri"/>
          <w:sz w:val="28"/>
          <w:szCs w:val="28"/>
        </w:rPr>
        <w:t>Тайц</w:t>
      </w:r>
      <w:proofErr w:type="spellEnd"/>
      <w:r w:rsidR="00D9677D">
        <w:rPr>
          <w:rFonts w:eastAsia="Calibri"/>
          <w:sz w:val="28"/>
          <w:szCs w:val="28"/>
        </w:rPr>
        <w:t xml:space="preserve"> «Волк»</w:t>
      </w:r>
      <w:r w:rsidR="00AD2464">
        <w:rPr>
          <w:rFonts w:eastAsia="Calibri"/>
          <w:sz w:val="28"/>
          <w:szCs w:val="28"/>
        </w:rPr>
        <w:t xml:space="preserve"> </w:t>
      </w:r>
      <w:r w:rsidR="00A31918">
        <w:rPr>
          <w:sz w:val="28"/>
          <w:szCs w:val="28"/>
          <w:lang w:val="tt-RU"/>
        </w:rPr>
        <w:t xml:space="preserve">(с. </w:t>
      </w:r>
      <w:r w:rsidR="00D9677D">
        <w:rPr>
          <w:sz w:val="28"/>
          <w:szCs w:val="28"/>
          <w:lang w:val="tt-RU"/>
        </w:rPr>
        <w:t>7</w:t>
      </w:r>
      <w:r w:rsidR="00A31918">
        <w:rPr>
          <w:sz w:val="28"/>
          <w:szCs w:val="28"/>
          <w:lang w:val="tt-RU"/>
        </w:rPr>
        <w:t>)</w:t>
      </w:r>
    </w:p>
    <w:p w:rsidR="00580301" w:rsidRPr="00AD187B" w:rsidRDefault="00580301" w:rsidP="00580301">
      <w:pPr>
        <w:pStyle w:val="a3"/>
        <w:numPr>
          <w:ilvl w:val="0"/>
          <w:numId w:val="1"/>
        </w:numPr>
        <w:rPr>
          <w:sz w:val="28"/>
          <w:szCs w:val="28"/>
        </w:rPr>
      </w:pPr>
      <w:r w:rsidRPr="00580301">
        <w:rPr>
          <w:sz w:val="28"/>
          <w:szCs w:val="28"/>
        </w:rPr>
        <w:t xml:space="preserve">Ответить на вопросы </w:t>
      </w:r>
      <w:r w:rsidR="00A31918">
        <w:rPr>
          <w:sz w:val="28"/>
          <w:szCs w:val="28"/>
        </w:rPr>
        <w:t>на с</w:t>
      </w:r>
      <w:r w:rsidR="00AD187B">
        <w:rPr>
          <w:sz w:val="28"/>
          <w:szCs w:val="28"/>
        </w:rPr>
        <w:t xml:space="preserve">. </w:t>
      </w:r>
      <w:r w:rsidR="00D9677D">
        <w:rPr>
          <w:sz w:val="28"/>
          <w:szCs w:val="28"/>
          <w:lang w:val="tt-RU"/>
        </w:rPr>
        <w:t>7</w:t>
      </w:r>
      <w:r w:rsidR="00AD187B">
        <w:rPr>
          <w:sz w:val="28"/>
          <w:szCs w:val="28"/>
          <w:lang w:val="tt-RU"/>
        </w:rPr>
        <w:t>.</w:t>
      </w:r>
    </w:p>
    <w:p w:rsidR="00AD187B" w:rsidRPr="00AD2464" w:rsidRDefault="00AD187B" w:rsidP="00580301">
      <w:pPr>
        <w:pStyle w:val="a3"/>
        <w:numPr>
          <w:ilvl w:val="0"/>
          <w:numId w:val="1"/>
        </w:numPr>
        <w:rPr>
          <w:sz w:val="28"/>
          <w:szCs w:val="28"/>
        </w:rPr>
      </w:pPr>
      <w:r w:rsidRPr="00580301">
        <w:rPr>
          <w:sz w:val="28"/>
          <w:szCs w:val="28"/>
          <w:lang w:val="tt-RU"/>
        </w:rPr>
        <w:t>Прочитать</w:t>
      </w:r>
      <w:r w:rsidR="00D9677D" w:rsidRPr="00D9677D">
        <w:rPr>
          <w:rFonts w:eastAsia="Calibri"/>
          <w:sz w:val="28"/>
          <w:szCs w:val="28"/>
        </w:rPr>
        <w:t xml:space="preserve"> </w:t>
      </w:r>
      <w:r w:rsidR="00D9677D">
        <w:rPr>
          <w:rFonts w:eastAsia="Calibri"/>
          <w:sz w:val="28"/>
          <w:szCs w:val="28"/>
        </w:rPr>
        <w:t>рассказ Н. Артюховой «Саша-дразнилка», К. Чуковского «</w:t>
      </w:r>
      <w:proofErr w:type="spellStart"/>
      <w:r w:rsidR="00D9677D">
        <w:rPr>
          <w:rFonts w:eastAsia="Calibri"/>
          <w:sz w:val="28"/>
          <w:szCs w:val="28"/>
        </w:rPr>
        <w:t>Федотка</w:t>
      </w:r>
      <w:proofErr w:type="spellEnd"/>
      <w:r w:rsidR="00D9677D">
        <w:rPr>
          <w:rFonts w:eastAsia="Calibri"/>
          <w:sz w:val="28"/>
          <w:szCs w:val="28"/>
        </w:rPr>
        <w:t xml:space="preserve">». О. </w:t>
      </w:r>
      <w:proofErr w:type="spellStart"/>
      <w:r w:rsidR="00D9677D">
        <w:rPr>
          <w:rFonts w:eastAsia="Calibri"/>
          <w:sz w:val="28"/>
          <w:szCs w:val="28"/>
        </w:rPr>
        <w:t>Дриз</w:t>
      </w:r>
      <w:proofErr w:type="spellEnd"/>
      <w:r w:rsidR="00D9677D">
        <w:rPr>
          <w:rFonts w:eastAsia="Calibri"/>
          <w:sz w:val="28"/>
          <w:szCs w:val="28"/>
        </w:rPr>
        <w:t xml:space="preserve"> «Привет». С.9-13</w:t>
      </w:r>
      <w:r w:rsidR="00AD2464">
        <w:rPr>
          <w:rFonts w:eastAsia="Calibri"/>
          <w:sz w:val="28"/>
          <w:szCs w:val="28"/>
        </w:rPr>
        <w:t>.</w:t>
      </w:r>
    </w:p>
    <w:p w:rsidR="00AD2464" w:rsidRPr="00AD2464" w:rsidRDefault="00D9677D" w:rsidP="00580301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rFonts w:eastAsia="Calibri"/>
          <w:sz w:val="28"/>
          <w:szCs w:val="28"/>
        </w:rPr>
        <w:t>Ответить на вопросы с. 12-13</w:t>
      </w:r>
    </w:p>
    <w:p w:rsidR="00AD2464" w:rsidRPr="003E064F" w:rsidRDefault="00AD2464" w:rsidP="00AD2464">
      <w:pPr>
        <w:numPr>
          <w:ilvl w:val="0"/>
          <w:numId w:val="1"/>
        </w:numPr>
        <w:contextualSpacing/>
        <w:rPr>
          <w:sz w:val="28"/>
          <w:szCs w:val="28"/>
        </w:rPr>
      </w:pPr>
      <w:r w:rsidRPr="003E064F">
        <w:rPr>
          <w:sz w:val="28"/>
          <w:szCs w:val="28"/>
        </w:rPr>
        <w:t>Создать текстовый файл и вписать возникшие вопросы для учителя</w:t>
      </w:r>
      <w:r w:rsidR="00DA0245">
        <w:rPr>
          <w:sz w:val="28"/>
          <w:szCs w:val="28"/>
        </w:rPr>
        <w:t xml:space="preserve"> или позвонить по телефону</w:t>
      </w:r>
    </w:p>
    <w:p w:rsidR="00AD2464" w:rsidRDefault="00AD2464" w:rsidP="00AD2464">
      <w:pPr>
        <w:pStyle w:val="a3"/>
        <w:rPr>
          <w:sz w:val="28"/>
          <w:szCs w:val="28"/>
        </w:rPr>
      </w:pPr>
    </w:p>
    <w:bookmarkEnd w:id="0"/>
    <w:bookmarkEnd w:id="1"/>
    <w:p w:rsidR="00577DFB" w:rsidRDefault="00577DFB"/>
    <w:sectPr w:rsidR="00577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79D"/>
    <w:rsid w:val="00577DFB"/>
    <w:rsid w:val="00580301"/>
    <w:rsid w:val="00A31918"/>
    <w:rsid w:val="00AD187B"/>
    <w:rsid w:val="00AD2464"/>
    <w:rsid w:val="00B5379D"/>
    <w:rsid w:val="00D9677D"/>
    <w:rsid w:val="00DA0245"/>
    <w:rsid w:val="00DA425D"/>
    <w:rsid w:val="00DF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30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3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8030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30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30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803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10102-25FE-41E8-830D-29F42D28F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9</cp:revision>
  <dcterms:created xsi:type="dcterms:W3CDTF">2020-04-05T16:37:00Z</dcterms:created>
  <dcterms:modified xsi:type="dcterms:W3CDTF">2020-04-22T10:38:00Z</dcterms:modified>
</cp:coreProperties>
</file>